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65934" w14:textId="77777777" w:rsidR="004B6796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aleway" w:eastAsia="Raleway" w:hAnsi="Raleway" w:cs="Raleway"/>
          <w:b/>
          <w:bCs/>
          <w:color w:val="000000"/>
          <w:sz w:val="22"/>
          <w:szCs w:val="22"/>
        </w:rPr>
      </w:pPr>
      <w:r>
        <w:rPr>
          <w:rFonts w:ascii="Raleway" w:eastAsia="Raleway" w:hAnsi="Raleway" w:cs="Raleway"/>
          <w:b/>
          <w:bCs/>
          <w:color w:val="000000"/>
          <w:sz w:val="22"/>
          <w:szCs w:val="22"/>
        </w:rPr>
        <w:t>Welcome and Announcements</w:t>
      </w:r>
    </w:p>
    <w:p w14:paraId="1268E4FA" w14:textId="77777777" w:rsidR="004B6796" w:rsidRDefault="004B6796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ourier New" w:eastAsia="Courier New" w:hAnsi="Courier New" w:cs="Courier New"/>
          <w:b/>
          <w:bCs/>
          <w:color w:val="000000"/>
          <w:sz w:val="6"/>
          <w:szCs w:val="6"/>
          <w:u w:val="single"/>
        </w:rPr>
      </w:pPr>
    </w:p>
    <w:p w14:paraId="5D25106D" w14:textId="77777777" w:rsidR="004B6796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inzel" w:eastAsia="Cinzel" w:hAnsi="Cinzel" w:cs="Cinzel"/>
          <w:b/>
          <w:bCs/>
          <w:color w:val="000000"/>
          <w:sz w:val="22"/>
          <w:szCs w:val="22"/>
          <w:u w:val="single"/>
        </w:rPr>
      </w:pPr>
      <w:r>
        <w:rPr>
          <w:rFonts w:ascii="Cinzel" w:eastAsia="Cinzel" w:hAnsi="Cinzel" w:cs="Cinzel"/>
          <w:b/>
          <w:bCs/>
          <w:sz w:val="22"/>
          <w:szCs w:val="22"/>
          <w:u w:val="single"/>
        </w:rPr>
        <w:t>PERCEIVING</w:t>
      </w:r>
      <w:r>
        <w:rPr>
          <w:rFonts w:ascii="Cinzel" w:eastAsia="Cinzel" w:hAnsi="Cinzel" w:cs="Cinzel"/>
          <w:b/>
          <w:bCs/>
          <w:color w:val="000000"/>
          <w:sz w:val="22"/>
          <w:szCs w:val="22"/>
          <w:u w:val="single"/>
        </w:rPr>
        <w:t xml:space="preserve"> OUR GOD’S GREATNESS</w:t>
      </w:r>
    </w:p>
    <w:p w14:paraId="71F41BFB" w14:textId="77777777" w:rsidR="004B6796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aleway" w:eastAsia="Raleway" w:hAnsi="Raleway" w:cs="Raleway"/>
          <w:color w:val="000000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 xml:space="preserve"> </w:t>
      </w:r>
      <w:r>
        <w:rPr>
          <w:rFonts w:ascii="Raleway" w:eastAsia="Raleway" w:hAnsi="Raleway" w:cs="Raleway"/>
          <w:color w:val="000000"/>
          <w:sz w:val="22"/>
          <w:szCs w:val="22"/>
        </w:rPr>
        <w:t>Salutation</w:t>
      </w:r>
    </w:p>
    <w:p w14:paraId="3CE26C16" w14:textId="77777777" w:rsidR="004B6796" w:rsidRDefault="00000000">
      <w:pPr>
        <w:keepNext/>
        <w:spacing w:line="276" w:lineRule="auto"/>
        <w:jc w:val="both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 xml:space="preserve"> Prayer of Invocation and Adoration</w:t>
      </w:r>
    </w:p>
    <w:p w14:paraId="5559643A" w14:textId="77777777" w:rsidR="004B6796" w:rsidRDefault="00000000">
      <w:pPr>
        <w:spacing w:line="276" w:lineRule="auto"/>
        <w:jc w:val="both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 xml:space="preserve"> *</w:t>
      </w:r>
      <w:r>
        <w:rPr>
          <w:rFonts w:ascii="Raleway" w:eastAsia="Raleway" w:hAnsi="Raleway" w:cs="Raleway"/>
          <w:color w:val="000000"/>
          <w:sz w:val="22"/>
          <w:szCs w:val="22"/>
        </w:rPr>
        <w:t>Call to Worship</w:t>
      </w:r>
      <w:r>
        <w:rPr>
          <w:rFonts w:ascii="Raleway" w:eastAsia="Raleway" w:hAnsi="Raleway" w:cs="Raleway"/>
          <w:b/>
          <w:bCs/>
          <w:sz w:val="22"/>
          <w:szCs w:val="22"/>
        </w:rPr>
        <w:t xml:space="preserve">  </w:t>
      </w:r>
      <w:r>
        <w:rPr>
          <w:rFonts w:ascii="Raleway" w:eastAsia="Raleway" w:hAnsi="Raleway" w:cs="Raleway"/>
          <w:sz w:val="22"/>
          <w:szCs w:val="22"/>
        </w:rPr>
        <w:t xml:space="preserve">                                                          Matthew 12:0</w:t>
      </w:r>
    </w:p>
    <w:p w14:paraId="6166F5E9" w14:textId="77777777" w:rsidR="004B6796" w:rsidRDefault="004B6796">
      <w:pPr>
        <w:spacing w:line="276" w:lineRule="auto"/>
        <w:jc w:val="both"/>
        <w:rPr>
          <w:rFonts w:ascii="Raleway" w:eastAsia="Raleway" w:hAnsi="Raleway" w:cs="Raleway"/>
          <w:sz w:val="6"/>
          <w:szCs w:val="6"/>
        </w:rPr>
      </w:pPr>
    </w:p>
    <w:p w14:paraId="45F4DA9D" w14:textId="77777777" w:rsidR="004B6796" w:rsidRDefault="00000000">
      <w:pPr>
        <w:spacing w:line="276" w:lineRule="auto"/>
        <w:ind w:left="720"/>
        <w:jc w:val="center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The Son of Man is Lord of the Sabbath.</w:t>
      </w:r>
    </w:p>
    <w:p w14:paraId="5D73933F" w14:textId="77777777" w:rsidR="004B6796" w:rsidRDefault="004B6796">
      <w:pPr>
        <w:spacing w:line="276" w:lineRule="auto"/>
        <w:ind w:left="720"/>
        <w:jc w:val="center"/>
        <w:rPr>
          <w:rFonts w:ascii="Raleway" w:eastAsia="Raleway" w:hAnsi="Raleway" w:cs="Raleway"/>
          <w:sz w:val="22"/>
          <w:szCs w:val="22"/>
        </w:rPr>
      </w:pPr>
    </w:p>
    <w:p w14:paraId="35E4CC67" w14:textId="77777777" w:rsidR="004B679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Raleway" w:eastAsia="Raleway" w:hAnsi="Raleway" w:cs="Raleway"/>
          <w:i/>
          <w:iCs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*Song of Worship</w:t>
      </w:r>
      <w:r>
        <w:rPr>
          <w:rFonts w:ascii="Raleway" w:eastAsia="Raleway" w:hAnsi="Raleway" w:cs="Raleway"/>
          <w:sz w:val="22"/>
          <w:szCs w:val="22"/>
        </w:rPr>
        <w:tab/>
      </w:r>
      <w:r>
        <w:rPr>
          <w:rFonts w:ascii="Raleway" w:eastAsia="Raleway" w:hAnsi="Raleway" w:cs="Raleway"/>
          <w:b/>
          <w:bCs/>
          <w:sz w:val="22"/>
          <w:szCs w:val="22"/>
        </w:rPr>
        <w:tab/>
      </w:r>
      <w:r>
        <w:rPr>
          <w:rFonts w:ascii="Raleway" w:eastAsia="Raleway" w:hAnsi="Raleway" w:cs="Raleway"/>
          <w:b/>
          <w:bCs/>
          <w:sz w:val="22"/>
          <w:szCs w:val="22"/>
        </w:rPr>
        <w:tab/>
        <w:t xml:space="preserve">                            </w:t>
      </w:r>
      <w:r>
        <w:rPr>
          <w:rFonts w:ascii="Raleway" w:eastAsia="Raleway" w:hAnsi="Raleway" w:cs="Raleway"/>
          <w:sz w:val="22"/>
          <w:szCs w:val="22"/>
        </w:rPr>
        <w:t xml:space="preserve">      Hymn #239</w:t>
      </w:r>
    </w:p>
    <w:p w14:paraId="25825034" w14:textId="77777777" w:rsidR="004B6796" w:rsidRDefault="00000000">
      <w:pPr>
        <w:spacing w:line="276" w:lineRule="auto"/>
        <w:jc w:val="both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*Affirmation of Faith</w:t>
      </w:r>
      <w:r>
        <w:rPr>
          <w:rFonts w:ascii="Raleway" w:eastAsia="Raleway" w:hAnsi="Raleway" w:cs="Raleway"/>
          <w:b/>
          <w:bCs/>
          <w:sz w:val="22"/>
          <w:szCs w:val="22"/>
        </w:rPr>
        <w:t xml:space="preserve"> </w:t>
      </w:r>
      <w:r>
        <w:rPr>
          <w:rFonts w:ascii="Raleway" w:eastAsia="Raleway" w:hAnsi="Raleway" w:cs="Raleway"/>
          <w:sz w:val="22"/>
          <w:szCs w:val="22"/>
        </w:rPr>
        <w:t xml:space="preserve">                                  Heidelberg #33 (page 876)</w:t>
      </w:r>
    </w:p>
    <w:p w14:paraId="134BAAFE" w14:textId="77777777" w:rsidR="004B6796" w:rsidRDefault="00000000">
      <w:pPr>
        <w:spacing w:after="24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*Song of Worship</w:t>
      </w:r>
      <w:r>
        <w:rPr>
          <w:rFonts w:ascii="Raleway" w:eastAsia="Raleway" w:hAnsi="Raleway" w:cs="Raleway"/>
          <w:sz w:val="22"/>
          <w:szCs w:val="22"/>
        </w:rPr>
        <w:tab/>
      </w:r>
      <w:r>
        <w:rPr>
          <w:rFonts w:ascii="Raleway" w:eastAsia="Raleway" w:hAnsi="Raleway" w:cs="Raleway"/>
          <w:b/>
          <w:bCs/>
          <w:sz w:val="22"/>
          <w:szCs w:val="22"/>
        </w:rPr>
        <w:tab/>
      </w:r>
      <w:r>
        <w:rPr>
          <w:rFonts w:ascii="Raleway" w:eastAsia="Raleway" w:hAnsi="Raleway" w:cs="Raleway"/>
          <w:b/>
          <w:bCs/>
          <w:sz w:val="22"/>
          <w:szCs w:val="22"/>
        </w:rPr>
        <w:tab/>
        <w:t xml:space="preserve">                                      </w:t>
      </w:r>
      <w:r>
        <w:rPr>
          <w:rFonts w:ascii="Raleway" w:eastAsia="Raleway" w:hAnsi="Raleway" w:cs="Raleway"/>
          <w:i/>
          <w:iCs/>
          <w:sz w:val="22"/>
          <w:szCs w:val="22"/>
        </w:rPr>
        <w:t>Psalm 30</w:t>
      </w:r>
    </w:p>
    <w:p w14:paraId="58EB8C6B" w14:textId="77777777" w:rsidR="004B6796" w:rsidRDefault="00000000">
      <w:pPr>
        <w:pStyle w:val="Title"/>
        <w:tabs>
          <w:tab w:val="left" w:pos="4860"/>
        </w:tabs>
        <w:spacing w:line="276" w:lineRule="auto"/>
        <w:jc w:val="both"/>
        <w:rPr>
          <w:rFonts w:ascii="Raleway" w:eastAsia="Raleway" w:hAnsi="Raleway" w:cs="Raleway"/>
          <w:sz w:val="22"/>
          <w:szCs w:val="22"/>
        </w:rPr>
      </w:pPr>
      <w:bookmarkStart w:id="0" w:name="_heading=h.n6z9s3t0c777" w:colFirst="0" w:colLast="0"/>
      <w:bookmarkEnd w:id="0"/>
      <w:r>
        <w:rPr>
          <w:rFonts w:ascii="Cinzel" w:eastAsia="Cinzel" w:hAnsi="Cinzel" w:cs="Cinzel"/>
          <w:sz w:val="22"/>
          <w:szCs w:val="22"/>
          <w:u w:val="single"/>
        </w:rPr>
        <w:t>PARALYZED BY GOD’S HOLINESS</w:t>
      </w:r>
    </w:p>
    <w:p w14:paraId="5F76BCE9" w14:textId="77777777" w:rsidR="004B6796" w:rsidRDefault="00000000">
      <w:pPr>
        <w:spacing w:line="276" w:lineRule="auto"/>
        <w:jc w:val="both"/>
        <w:rPr>
          <w:rFonts w:ascii="Raleway" w:eastAsia="Raleway" w:hAnsi="Raleway" w:cs="Raleway"/>
          <w:i/>
          <w:iCs/>
          <w:sz w:val="22"/>
          <w:szCs w:val="22"/>
        </w:rPr>
      </w:pPr>
      <w:r>
        <w:rPr>
          <w:rFonts w:ascii="Raleway" w:eastAsia="Raleway" w:hAnsi="Raleway" w:cs="Raleway"/>
          <w:i/>
          <w:iCs/>
          <w:sz w:val="22"/>
          <w:szCs w:val="22"/>
        </w:rPr>
        <w:t xml:space="preserve">Pastoral Prayer    </w:t>
      </w:r>
    </w:p>
    <w:p w14:paraId="693A20E4" w14:textId="77777777" w:rsidR="004B6796" w:rsidRDefault="00000000">
      <w:pPr>
        <w:spacing w:line="276" w:lineRule="auto"/>
        <w:jc w:val="both"/>
        <w:rPr>
          <w:rFonts w:ascii="Cinzel" w:eastAsia="Cinzel" w:hAnsi="Cinzel" w:cs="Cinzel"/>
          <w:b/>
          <w:bCs/>
          <w:sz w:val="22"/>
          <w:szCs w:val="22"/>
          <w:u w:val="single"/>
        </w:rPr>
      </w:pPr>
      <w:r>
        <w:rPr>
          <w:rFonts w:ascii="Raleway" w:eastAsia="Raleway" w:hAnsi="Raleway" w:cs="Raleway"/>
          <w:sz w:val="22"/>
          <w:szCs w:val="22"/>
        </w:rPr>
        <w:t>*Song of Worship</w:t>
      </w:r>
      <w:r>
        <w:rPr>
          <w:rFonts w:ascii="Raleway" w:eastAsia="Raleway" w:hAnsi="Raleway" w:cs="Raleway"/>
          <w:i/>
          <w:iCs/>
          <w:sz w:val="22"/>
          <w:szCs w:val="22"/>
        </w:rPr>
        <w:t xml:space="preserve">      </w:t>
      </w:r>
      <w:r>
        <w:rPr>
          <w:rFonts w:ascii="Raleway" w:eastAsia="Raleway" w:hAnsi="Raleway" w:cs="Raleway"/>
          <w:i/>
          <w:iCs/>
          <w:sz w:val="22"/>
          <w:szCs w:val="22"/>
        </w:rPr>
        <w:tab/>
        <w:t xml:space="preserve">                                                              Psalm 10                                           </w:t>
      </w:r>
    </w:p>
    <w:p w14:paraId="760CBA65" w14:textId="77777777" w:rsidR="004B6796" w:rsidRDefault="004B6796">
      <w:pPr>
        <w:spacing w:line="276" w:lineRule="auto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</w:p>
    <w:p w14:paraId="6157A049" w14:textId="77777777" w:rsidR="004B6796" w:rsidRDefault="00000000">
      <w:pPr>
        <w:spacing w:line="276" w:lineRule="auto"/>
        <w:jc w:val="both"/>
        <w:rPr>
          <w:rFonts w:ascii="Cinzel" w:eastAsia="Cinzel" w:hAnsi="Cinzel" w:cs="Cinzel"/>
          <w:b/>
          <w:bCs/>
          <w:sz w:val="22"/>
          <w:szCs w:val="22"/>
          <w:u w:val="single"/>
        </w:rPr>
      </w:pPr>
      <w:r>
        <w:rPr>
          <w:rFonts w:ascii="Cinzel" w:eastAsia="Cinzel" w:hAnsi="Cinzel" w:cs="Cinzel"/>
          <w:b/>
          <w:bCs/>
          <w:sz w:val="22"/>
          <w:szCs w:val="22"/>
          <w:u w:val="single"/>
        </w:rPr>
        <w:t>PURIFIED BY GOD’S WORD &amp; SPIRIT</w:t>
      </w:r>
    </w:p>
    <w:p w14:paraId="79AD0A6D" w14:textId="12AC6915" w:rsidR="004B6796" w:rsidRDefault="00000000">
      <w:pPr>
        <w:spacing w:line="276" w:lineRule="auto"/>
        <w:jc w:val="both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*Scripture Reading</w:t>
      </w:r>
      <w:r>
        <w:rPr>
          <w:rFonts w:ascii="Raleway" w:eastAsia="Raleway" w:hAnsi="Raleway" w:cs="Raleway"/>
          <w:i/>
          <w:iCs/>
          <w:sz w:val="22"/>
          <w:szCs w:val="22"/>
        </w:rPr>
        <w:t xml:space="preserve">                                  </w:t>
      </w:r>
      <w:r>
        <w:rPr>
          <w:rFonts w:ascii="Raleway" w:eastAsia="Raleway" w:hAnsi="Raleway" w:cs="Raleway"/>
          <w:sz w:val="22"/>
          <w:szCs w:val="22"/>
        </w:rPr>
        <w:t xml:space="preserve">                                 </w:t>
      </w:r>
      <w:r w:rsidR="008C02C1">
        <w:rPr>
          <w:rFonts w:ascii="Raleway" w:eastAsia="Raleway" w:hAnsi="Raleway" w:cs="Raleway"/>
          <w:sz w:val="22"/>
          <w:szCs w:val="22"/>
        </w:rPr>
        <w:t>Exodus 21</w:t>
      </w:r>
      <w:r>
        <w:rPr>
          <w:rFonts w:ascii="Raleway" w:eastAsia="Raleway" w:hAnsi="Raleway" w:cs="Raleway"/>
          <w:sz w:val="22"/>
          <w:szCs w:val="22"/>
        </w:rPr>
        <w:t xml:space="preserve">              </w:t>
      </w:r>
    </w:p>
    <w:p w14:paraId="7E75E5BD" w14:textId="7875B5AE" w:rsidR="004B6796" w:rsidRDefault="00000000">
      <w:pPr>
        <w:spacing w:line="276" w:lineRule="auto"/>
        <w:jc w:val="both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 xml:space="preserve"> Sermon                                                                                </w:t>
      </w:r>
      <w:proofErr w:type="gramStart"/>
      <w:r>
        <w:rPr>
          <w:rFonts w:ascii="Raleway" w:eastAsia="Raleway" w:hAnsi="Raleway" w:cs="Raleway"/>
          <w:sz w:val="22"/>
          <w:szCs w:val="22"/>
        </w:rPr>
        <w:t xml:space="preserve">   “</w:t>
      </w:r>
      <w:proofErr w:type="gramEnd"/>
      <w:r w:rsidR="008C02C1">
        <w:rPr>
          <w:rFonts w:ascii="Raleway" w:eastAsia="Raleway" w:hAnsi="Raleway" w:cs="Raleway"/>
          <w:sz w:val="22"/>
          <w:szCs w:val="22"/>
        </w:rPr>
        <w:t>Lex Talionis</w:t>
      </w:r>
      <w:r>
        <w:rPr>
          <w:rFonts w:ascii="Raleway" w:eastAsia="Raleway" w:hAnsi="Raleway" w:cs="Raleway"/>
          <w:sz w:val="22"/>
          <w:szCs w:val="22"/>
        </w:rPr>
        <w:t>”</w:t>
      </w:r>
    </w:p>
    <w:p w14:paraId="0BFB8477" w14:textId="77777777" w:rsidR="004B6796" w:rsidRDefault="00000000">
      <w:pPr>
        <w:spacing w:line="276" w:lineRule="auto"/>
        <w:jc w:val="both"/>
        <w:rPr>
          <w:rFonts w:ascii="Raleway" w:eastAsia="Raleway" w:hAnsi="Raleway" w:cs="Raleway"/>
          <w:i/>
          <w:iCs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*Song of Response</w:t>
      </w:r>
      <w:r>
        <w:rPr>
          <w:rFonts w:ascii="Raleway" w:eastAsia="Raleway" w:hAnsi="Raleway" w:cs="Raleway"/>
          <w:sz w:val="22"/>
          <w:szCs w:val="22"/>
        </w:rPr>
        <w:tab/>
      </w:r>
      <w:r>
        <w:rPr>
          <w:rFonts w:ascii="Raleway" w:eastAsia="Raleway" w:hAnsi="Raleway" w:cs="Raleway"/>
          <w:sz w:val="22"/>
          <w:szCs w:val="22"/>
        </w:rPr>
        <w:tab/>
        <w:t xml:space="preserve">                                              </w:t>
      </w:r>
      <w:r>
        <w:rPr>
          <w:rFonts w:ascii="Raleway" w:eastAsia="Raleway" w:hAnsi="Raleway" w:cs="Raleway"/>
          <w:i/>
          <w:iCs/>
          <w:sz w:val="22"/>
          <w:szCs w:val="22"/>
        </w:rPr>
        <w:t>Hymn #509</w:t>
      </w:r>
    </w:p>
    <w:p w14:paraId="4B1585FF" w14:textId="77777777" w:rsidR="004B6796" w:rsidRDefault="00000000">
      <w:pPr>
        <w:spacing w:line="276" w:lineRule="auto"/>
        <w:jc w:val="both"/>
        <w:rPr>
          <w:rFonts w:ascii="Raleway" w:eastAsia="Raleway" w:hAnsi="Raleway" w:cs="Raleway"/>
          <w:i/>
          <w:iCs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**The Lord’s Supper</w:t>
      </w:r>
    </w:p>
    <w:p w14:paraId="13C26D64" w14:textId="77777777" w:rsidR="004B6796" w:rsidRDefault="004B6796">
      <w:pPr>
        <w:spacing w:line="276" w:lineRule="auto"/>
        <w:jc w:val="both"/>
        <w:rPr>
          <w:rFonts w:ascii="Raleway" w:eastAsia="Raleway" w:hAnsi="Raleway" w:cs="Raleway"/>
          <w:sz w:val="22"/>
          <w:szCs w:val="22"/>
        </w:rPr>
      </w:pPr>
    </w:p>
    <w:p w14:paraId="24EB626E" w14:textId="77777777" w:rsidR="004B6796" w:rsidRDefault="00000000">
      <w:pPr>
        <w:spacing w:line="276" w:lineRule="auto"/>
        <w:jc w:val="both"/>
        <w:rPr>
          <w:rFonts w:ascii="Raleway" w:eastAsia="Raleway" w:hAnsi="Raleway" w:cs="Raleway"/>
          <w:sz w:val="22"/>
          <w:szCs w:val="22"/>
        </w:rPr>
      </w:pPr>
      <w:r>
        <w:rPr>
          <w:rFonts w:ascii="Cinzel" w:eastAsia="Cinzel" w:hAnsi="Cinzel" w:cs="Cinzel"/>
          <w:b/>
          <w:bCs/>
          <w:sz w:val="22"/>
          <w:szCs w:val="22"/>
          <w:u w:val="single"/>
        </w:rPr>
        <w:t>PREPARED BY GOD TO SERVE</w:t>
      </w:r>
    </w:p>
    <w:p w14:paraId="752BEC47" w14:textId="77777777" w:rsidR="004B6796" w:rsidRDefault="00000000">
      <w:pPr>
        <w:rPr>
          <w:rFonts w:ascii="Raleway" w:eastAsia="Raleway" w:hAnsi="Raleway" w:cs="Raleway"/>
          <w:i/>
          <w:iCs/>
          <w:color w:val="000000"/>
          <w:sz w:val="22"/>
          <w:szCs w:val="22"/>
        </w:rPr>
      </w:pPr>
      <w:r>
        <w:rPr>
          <w:rFonts w:ascii="Raleway" w:eastAsia="Raleway" w:hAnsi="Raleway" w:cs="Raleway"/>
          <w:color w:val="000000"/>
          <w:sz w:val="22"/>
          <w:szCs w:val="22"/>
        </w:rPr>
        <w:t>*Doxology</w:t>
      </w:r>
      <w:r>
        <w:rPr>
          <w:rFonts w:ascii="Raleway" w:eastAsia="Raleway" w:hAnsi="Raleway" w:cs="Raleway"/>
          <w:b/>
          <w:bCs/>
          <w:color w:val="000000"/>
          <w:sz w:val="22"/>
          <w:szCs w:val="22"/>
        </w:rPr>
        <w:tab/>
      </w:r>
      <w:r>
        <w:rPr>
          <w:rFonts w:ascii="Raleway" w:eastAsia="Raleway" w:hAnsi="Raleway" w:cs="Raleway"/>
          <w:b/>
          <w:bCs/>
          <w:color w:val="000000"/>
          <w:sz w:val="22"/>
          <w:szCs w:val="22"/>
        </w:rPr>
        <w:tab/>
      </w:r>
      <w:r>
        <w:rPr>
          <w:rFonts w:ascii="Raleway" w:eastAsia="Raleway" w:hAnsi="Raleway" w:cs="Raleway"/>
          <w:b/>
          <w:bCs/>
          <w:color w:val="000000"/>
          <w:sz w:val="22"/>
          <w:szCs w:val="22"/>
        </w:rPr>
        <w:tab/>
      </w:r>
      <w:r>
        <w:rPr>
          <w:rFonts w:ascii="Raleway" w:eastAsia="Raleway" w:hAnsi="Raleway" w:cs="Raleway"/>
          <w:b/>
          <w:bCs/>
          <w:color w:val="000000"/>
          <w:sz w:val="22"/>
          <w:szCs w:val="22"/>
        </w:rPr>
        <w:tab/>
      </w:r>
      <w:r>
        <w:rPr>
          <w:rFonts w:ascii="Raleway" w:eastAsia="Raleway" w:hAnsi="Raleway" w:cs="Raleway"/>
          <w:b/>
          <w:bCs/>
          <w:sz w:val="22"/>
          <w:szCs w:val="22"/>
        </w:rPr>
        <w:t xml:space="preserve">     </w:t>
      </w:r>
      <w:r>
        <w:rPr>
          <w:rFonts w:ascii="Raleway" w:eastAsia="Raleway" w:hAnsi="Raleway" w:cs="Raleway"/>
          <w:sz w:val="22"/>
          <w:szCs w:val="22"/>
        </w:rPr>
        <w:t xml:space="preserve">              </w:t>
      </w:r>
      <w:r>
        <w:rPr>
          <w:rFonts w:ascii="Raleway" w:eastAsia="Raleway" w:hAnsi="Raleway" w:cs="Raleway"/>
          <w:i/>
          <w:iCs/>
          <w:sz w:val="22"/>
          <w:szCs w:val="22"/>
        </w:rPr>
        <w:t xml:space="preserve">                Hymn #572</w:t>
      </w:r>
    </w:p>
    <w:p w14:paraId="31144339" w14:textId="77777777" w:rsidR="004B6796" w:rsidRDefault="00000000">
      <w:pPr>
        <w:spacing w:line="276" w:lineRule="auto"/>
        <w:jc w:val="both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*Benediction                                                                Numbers 6:24-26</w:t>
      </w:r>
    </w:p>
    <w:p w14:paraId="7163BD0B" w14:textId="77777777" w:rsidR="004B6796" w:rsidRDefault="004B6796">
      <w:pPr>
        <w:spacing w:line="276" w:lineRule="auto"/>
        <w:jc w:val="both"/>
        <w:rPr>
          <w:rFonts w:ascii="Raleway" w:eastAsia="Raleway" w:hAnsi="Raleway" w:cs="Raleway"/>
          <w:sz w:val="22"/>
          <w:szCs w:val="22"/>
        </w:rPr>
      </w:pPr>
    </w:p>
    <w:p w14:paraId="1A5838F3" w14:textId="77777777" w:rsidR="004B6796" w:rsidRDefault="00000000">
      <w:pPr>
        <w:jc w:val="center"/>
        <w:rPr>
          <w:rFonts w:ascii="Raleway" w:eastAsia="Raleway" w:hAnsi="Raleway" w:cs="Raleway"/>
          <w:b/>
          <w:bCs/>
          <w:sz w:val="22"/>
          <w:szCs w:val="22"/>
        </w:rPr>
      </w:pPr>
      <w:r>
        <w:rPr>
          <w:rFonts w:ascii="Raleway" w:eastAsia="Raleway" w:hAnsi="Raleway" w:cs="Raleway"/>
          <w:b/>
          <w:bCs/>
          <w:sz w:val="22"/>
          <w:szCs w:val="22"/>
        </w:rPr>
        <w:t>“Glory be to the Father, and to the Son, and to the Holy Ghost; as it was in the beginning, is now and ever shall be,</w:t>
      </w:r>
    </w:p>
    <w:p w14:paraId="458D6FC2" w14:textId="77777777" w:rsidR="004B6796" w:rsidRDefault="00000000">
      <w:pPr>
        <w:jc w:val="center"/>
        <w:rPr>
          <w:rFonts w:ascii="Raleway" w:eastAsia="Raleway" w:hAnsi="Raleway" w:cs="Raleway"/>
          <w:b/>
          <w:bCs/>
          <w:color w:val="000000"/>
          <w:sz w:val="22"/>
          <w:szCs w:val="22"/>
        </w:rPr>
      </w:pPr>
      <w:r>
        <w:rPr>
          <w:rFonts w:ascii="Raleway" w:eastAsia="Raleway" w:hAnsi="Raleway" w:cs="Raleway"/>
          <w:b/>
          <w:bCs/>
          <w:sz w:val="22"/>
          <w:szCs w:val="22"/>
        </w:rPr>
        <w:t xml:space="preserve"> world </w:t>
      </w:r>
      <w:proofErr w:type="gramStart"/>
      <w:r>
        <w:rPr>
          <w:rFonts w:ascii="Raleway" w:eastAsia="Raleway" w:hAnsi="Raleway" w:cs="Raleway"/>
          <w:b/>
          <w:bCs/>
          <w:sz w:val="22"/>
          <w:szCs w:val="22"/>
        </w:rPr>
        <w:t>with-out</w:t>
      </w:r>
      <w:proofErr w:type="gramEnd"/>
      <w:r>
        <w:rPr>
          <w:rFonts w:ascii="Raleway" w:eastAsia="Raleway" w:hAnsi="Raleway" w:cs="Raleway"/>
          <w:b/>
          <w:bCs/>
          <w:sz w:val="22"/>
          <w:szCs w:val="22"/>
        </w:rPr>
        <w:t xml:space="preserve"> end. Amen, amen.”</w:t>
      </w:r>
      <w:r>
        <w:rPr>
          <w:rFonts w:ascii="Raleway" w:eastAsia="Raleway" w:hAnsi="Raleway" w:cs="Raleway"/>
          <w:b/>
          <w:bCs/>
          <w:color w:val="000000"/>
          <w:sz w:val="22"/>
          <w:szCs w:val="22"/>
        </w:rPr>
        <w:t xml:space="preserve">     </w:t>
      </w:r>
    </w:p>
    <w:p w14:paraId="5E054921" w14:textId="77777777" w:rsidR="004B6796" w:rsidRDefault="00000000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  <w:r>
        <w:rPr>
          <w:rFonts w:ascii="Raleway" w:eastAsia="Raleway" w:hAnsi="Raleway" w:cs="Raleway"/>
          <w:b/>
          <w:bCs/>
          <w:color w:val="000000"/>
          <w:sz w:val="22"/>
          <w:szCs w:val="22"/>
        </w:rPr>
        <w:t xml:space="preserve">      </w:t>
      </w:r>
    </w:p>
    <w:p w14:paraId="0BD36729" w14:textId="77777777" w:rsidR="004B6796" w:rsidRDefault="00000000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  <w:r>
        <w:rPr>
          <w:rFonts w:ascii="Raleway" w:eastAsia="Raleway" w:hAnsi="Raleway" w:cs="Raleway"/>
          <w:i/>
          <w:iCs/>
          <w:color w:val="000000"/>
          <w:sz w:val="22"/>
          <w:szCs w:val="22"/>
        </w:rPr>
        <w:t>*Congregation standing as abl</w:t>
      </w:r>
      <w:r>
        <w:rPr>
          <w:rFonts w:ascii="Raleway" w:eastAsia="Raleway" w:hAnsi="Raleway" w:cs="Raleway"/>
          <w:i/>
          <w:iCs/>
          <w:sz w:val="22"/>
          <w:szCs w:val="22"/>
        </w:rPr>
        <w:t>e.</w:t>
      </w:r>
    </w:p>
    <w:p w14:paraId="48294026" w14:textId="77777777" w:rsidR="004B6796" w:rsidRDefault="00000000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  <w:r>
        <w:rPr>
          <w:rFonts w:ascii="Raleway" w:eastAsia="Raleway" w:hAnsi="Raleway" w:cs="Raleway"/>
          <w:i/>
          <w:iCs/>
          <w:sz w:val="22"/>
          <w:szCs w:val="22"/>
        </w:rPr>
        <w:t>**All bread is gluten free.</w:t>
      </w:r>
    </w:p>
    <w:p w14:paraId="718ECABE" w14:textId="77777777" w:rsidR="004B6796" w:rsidRDefault="004B6796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</w:p>
    <w:sectPr w:rsidR="004B6796">
      <w:headerReference w:type="default" r:id="rId7"/>
      <w:pgSz w:w="15840" w:h="12240" w:orient="landscape"/>
      <w:pgMar w:top="576" w:right="720" w:bottom="576" w:left="720" w:header="0" w:footer="0" w:gutter="0"/>
      <w:pgNumType w:start="1"/>
      <w:cols w:num="2" w:space="720" w:equalWidth="0">
        <w:col w:w="6660" w:space="1080"/>
        <w:col w:w="666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908B3" w14:textId="77777777" w:rsidR="00933C78" w:rsidRDefault="00933C78">
      <w:r>
        <w:separator/>
      </w:r>
    </w:p>
  </w:endnote>
  <w:endnote w:type="continuationSeparator" w:id="0">
    <w:p w14:paraId="21B9654D" w14:textId="77777777" w:rsidR="00933C78" w:rsidRDefault="00933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rk-Street">
    <w:altName w:val="Calibri"/>
    <w:charset w:val="00"/>
    <w:family w:val="auto"/>
    <w:pitch w:val="default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1" w:fontKey="{BB6E4053-9A18-4849-9AD4-B82E0587A10D}"/>
    <w:embedBold r:id="rId2" w:fontKey="{B80F0E1B-8C1B-4B4A-876C-DDE05A11C0C9}"/>
    <w:embedItalic r:id="rId3" w:fontKey="{887AE24E-B8CA-48C4-9035-E9D58A689C52}"/>
    <w:embedBoldItalic r:id="rId4" w:fontKey="{E23F9499-3C9F-40AE-9123-5A8AC65373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inzel">
    <w:charset w:val="00"/>
    <w:family w:val="auto"/>
    <w:pitch w:val="default"/>
    <w:embedBold r:id="rId5" w:fontKey="{63EF53AC-27FE-4A93-859F-8E767670F974}"/>
    <w:embedBoldItalic r:id="rId6" w:fontKey="{47287EF5-49D0-42BA-96D3-B1E557524E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F137281-0AAB-46C8-9FF4-F3BB385C4B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9DC71B2-AEA1-4915-A2DA-347602F2ED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EF4DB" w14:textId="77777777" w:rsidR="00933C78" w:rsidRDefault="00933C78">
      <w:r>
        <w:separator/>
      </w:r>
    </w:p>
  </w:footnote>
  <w:footnote w:type="continuationSeparator" w:id="0">
    <w:p w14:paraId="281A40AF" w14:textId="77777777" w:rsidR="00933C78" w:rsidRDefault="00933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DA46C" w14:textId="77777777" w:rsidR="004B6796" w:rsidRDefault="004B67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50B975E3" w14:textId="77777777" w:rsidR="004B679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ourier New" w:eastAsia="Courier New" w:hAnsi="Courier New" w:cs="Courier New"/>
        <w:b/>
        <w:bCs/>
        <w:color w:val="000000"/>
        <w:sz w:val="28"/>
        <w:szCs w:val="28"/>
      </w:rPr>
    </w:pPr>
    <w:r>
      <w:rPr>
        <w:rFonts w:ascii="Courier New" w:eastAsia="Courier New" w:hAnsi="Courier New" w:cs="Courier New"/>
        <w:b/>
        <w:bCs/>
        <w:color w:val="000000"/>
        <w:sz w:val="28"/>
        <w:szCs w:val="28"/>
      </w:rPr>
      <w:t xml:space="preserve">        </w:t>
    </w:r>
    <w:r>
      <w:rPr>
        <w:rFonts w:ascii="Courier New" w:eastAsia="Courier New" w:hAnsi="Courier New" w:cs="Courier New"/>
        <w:b/>
        <w:bCs/>
        <w:color w:val="000000"/>
        <w:sz w:val="28"/>
        <w:szCs w:val="28"/>
      </w:rPr>
      <w:tab/>
      <w:t xml:space="preserve">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796"/>
    <w:rsid w:val="004B6796"/>
    <w:rsid w:val="008C02C1"/>
    <w:rsid w:val="00933C78"/>
    <w:rsid w:val="00F4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DF1F8"/>
  <w15:docId w15:val="{9D921080-D082-4ACA-BAC1-F4ACA594D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120"/>
      <w:jc w:val="center"/>
      <w:outlineLvl w:val="0"/>
    </w:pPr>
    <w:rPr>
      <w:rFonts w:ascii="Park-Street" w:eastAsia="Park-Street" w:hAnsi="Park-Street" w:cs="Park-Street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Park-Street" w:eastAsia="Park-Street" w:hAnsi="Park-Street" w:cs="Park-Street"/>
      <w:b/>
      <w:bCs/>
      <w:i/>
      <w:iCs/>
      <w:sz w:val="52"/>
      <w:szCs w:val="5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60"/>
      <w:ind w:left="270" w:right="180"/>
      <w:jc w:val="both"/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before="60"/>
      <w:ind w:left="720" w:right="720"/>
      <w:jc w:val="both"/>
      <w:outlineLvl w:val="4"/>
    </w:pPr>
    <w:rPr>
      <w:b/>
      <w:bCs/>
      <w:i/>
      <w:i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60"/>
      <w:ind w:left="720" w:right="720"/>
      <w:outlineLvl w:val="5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Park-Street" w:eastAsia="Park-Street" w:hAnsi="Park-Street" w:cs="Park-Street"/>
      <w:b/>
      <w:bCs/>
      <w:i/>
      <w:iCs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rFonts w:ascii="Park-Street" w:eastAsia="Park-Street" w:hAnsi="Park-Street" w:cs="Park-Street"/>
      <w:b/>
      <w:bCs/>
      <w:i/>
      <w:i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pBoCtaJayvhTKEahAtAcABAQGg==">CgMxLjAyDmgubjZ6OXMzdDBjNzc3Mg5oLjlnZ2Q3ZmY2cjIyODgAciExZmJHTDNRMzNlRnlFMHVydjgzenRxbWdPWmJtX2xYb3M=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Peterson</cp:lastModifiedBy>
  <cp:revision>2</cp:revision>
  <dcterms:created xsi:type="dcterms:W3CDTF">2026-06-06T20:31:00Z</dcterms:created>
  <dcterms:modified xsi:type="dcterms:W3CDTF">2026-06-06T20:31:00Z</dcterms:modified>
</cp:coreProperties>
</file>