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Welcome and Announcements</w: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ourier New" w:cs="Courier New" w:eastAsia="Courier New" w:hAnsi="Courier New"/>
          <w:b w:val="1"/>
          <w:bCs w:val="1"/>
          <w:color w:val="000000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2"/>
          <w:szCs w:val="22"/>
          <w:u w:val="single"/>
          <w:rtl w:val="0"/>
        </w:rPr>
        <w:t xml:space="preserve"> OUR GOD’S GREATNESS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*Salutation</w:t>
      </w:r>
    </w:p>
    <w:p w:rsidR="00000000" w:rsidDel="00000000" w:rsidP="00000000" w:rsidRDefault="00000000" w:rsidRPr="00000000" w14:paraId="00000005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Ezekiel 20:40-41, 20:42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Raleway" w:cs="Raleway" w:eastAsia="Raleway" w:hAnsi="Raleway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The Lord God requires your contributions and the choicest of your gifts, with all your sacred offerings. As a pleasing aroma he will accept you, and you shall know</w:t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that he is the Lord.</w:t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jc w:val="left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Hymn #374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Heidelberg #24 (page 875)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76" w:lineRule="auto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Psalm 21A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bookmarkStart w:colFirst="0" w:colLast="0" w:name="_do1plmlwzo44" w:id="0"/>
      <w:bookmarkEnd w:id="0"/>
      <w:r w:rsidDel="00000000" w:rsidR="00000000" w:rsidRPr="00000000">
        <w:rPr>
          <w:rFonts w:ascii="Cinzel" w:cs="Cinzel" w:eastAsia="Cinzel" w:hAnsi="Cinzel"/>
          <w:sz w:val="22"/>
          <w:szCs w:val="22"/>
          <w:u w:val="single"/>
          <w:rtl w:val="0"/>
        </w:rPr>
        <w:t xml:space="preserve">PARALYZED BY GOD’S HOLINESS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</w:t>
        <w:tab/>
        <w:t xml:space="preserve">                                                                   Psalm 2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Pastoral Prayer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Exodus 20:8-11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Sermon                                                                   “Strive to Rest”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**The Lord’s Supper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Response</w:t>
        <w:tab/>
        <w:tab/>
        <w:t xml:space="preserve">      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Hymn #408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*Benediction                                          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Numbers 6:24-26</w:t>
      </w:r>
    </w:p>
    <w:p w:rsidR="00000000" w:rsidDel="00000000" w:rsidP="00000000" w:rsidRDefault="00000000" w:rsidRPr="00000000" w14:paraId="0000001B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             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Psalm 117B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1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000000"/>
          <w:sz w:val="22"/>
          <w:szCs w:val="22"/>
          <w:rtl w:val="0"/>
        </w:rPr>
        <w:t xml:space="preserve">*Congregation standing as abl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e.</w:t>
      </w:r>
    </w:p>
    <w:p w:rsidR="00000000" w:rsidDel="00000000" w:rsidP="00000000" w:rsidRDefault="00000000" w:rsidRPr="00000000" w14:paraId="0000002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</w:p>
    <w:p w:rsidR="00000000" w:rsidDel="00000000" w:rsidP="00000000" w:rsidRDefault="00000000" w:rsidRPr="00000000" w14:paraId="00000021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Welcome and Announcements</w:t>
      </w:r>
    </w:p>
    <w:p w:rsidR="00000000" w:rsidDel="00000000" w:rsidP="00000000" w:rsidRDefault="00000000" w:rsidRPr="00000000" w14:paraId="00000022">
      <w:pPr>
        <w:keepNext w:val="1"/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PERCEIVING OUR GOD’S GREATNESS</w:t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*Salutation</w:t>
      </w:r>
    </w:p>
    <w:p w:rsidR="00000000" w:rsidDel="00000000" w:rsidP="00000000" w:rsidRDefault="00000000" w:rsidRPr="00000000" w14:paraId="00000025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Ezekiel 20:40-41, 20:42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Raleway" w:cs="Raleway" w:eastAsia="Raleway" w:hAnsi="Raleway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The Lord God requires your contributions and the choicest of your gifts, with all your sacred offerings. As a pleasing aroma he will accept you, and you shall know</w:t>
      </w:r>
    </w:p>
    <w:p w:rsidR="00000000" w:rsidDel="00000000" w:rsidP="00000000" w:rsidRDefault="00000000" w:rsidRPr="00000000" w14:paraId="00000029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that he is the Lord.</w:t>
      </w:r>
    </w:p>
    <w:p w:rsidR="00000000" w:rsidDel="00000000" w:rsidP="00000000" w:rsidRDefault="00000000" w:rsidRPr="00000000" w14:paraId="0000002A">
      <w:pPr>
        <w:spacing w:line="276" w:lineRule="auto"/>
        <w:ind w:left="720" w:firstLine="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Hymn #374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Heidelberg #24 (page 875)</w:t>
      </w:r>
    </w:p>
    <w:p w:rsidR="00000000" w:rsidDel="00000000" w:rsidP="00000000" w:rsidRDefault="00000000" w:rsidRPr="00000000" w14:paraId="0000002E">
      <w:pPr>
        <w:spacing w:after="240" w:line="276" w:lineRule="auto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Psalm 21A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bookmarkStart w:colFirst="0" w:colLast="0" w:name="_emg2bad60pox" w:id="1"/>
      <w:bookmarkEnd w:id="1"/>
      <w:r w:rsidDel="00000000" w:rsidR="00000000" w:rsidRPr="00000000">
        <w:rPr>
          <w:rFonts w:ascii="Cinzel" w:cs="Cinzel" w:eastAsia="Cinzel" w:hAnsi="Cinzel"/>
          <w:sz w:val="22"/>
          <w:szCs w:val="22"/>
          <w:u w:val="single"/>
          <w:rtl w:val="0"/>
        </w:rPr>
        <w:t xml:space="preserve">PARALYZED BY GOD’S HOLINESS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</w:t>
        <w:tab/>
        <w:t xml:space="preserve">                                                                   Psalm 2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Pastoral Prayer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Exodus 20:8-11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Sermon                                                                   “Strive to Rest”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**The Lord’s Supper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Response</w:t>
        <w:tab/>
        <w:tab/>
        <w:t xml:space="preserve">      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Hymn #408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*Benediction                                                                Numbers 6:24-26</w:t>
      </w:r>
    </w:p>
    <w:p w:rsidR="00000000" w:rsidDel="00000000" w:rsidP="00000000" w:rsidRDefault="00000000" w:rsidRPr="00000000" w14:paraId="0000003B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ab/>
        <w:tab/>
        <w:tab/>
        <w:t xml:space="preserve">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Psalm 117B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     </w:t>
      </w:r>
    </w:p>
    <w:p w:rsidR="00000000" w:rsidDel="00000000" w:rsidP="00000000" w:rsidRDefault="00000000" w:rsidRPr="00000000" w14:paraId="0000003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40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Courier New" w:cs="Courier New" w:eastAsia="Courier New" w:hAnsi="Courier Ne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EVENING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April 5th, 2026         </w:t>
      </w:r>
    </w:p>
    <w:p w:rsidR="00000000" w:rsidDel="00000000" w:rsidP="00000000" w:rsidRDefault="00000000" w:rsidRPr="00000000" w14:paraId="00000057">
      <w:pPr>
        <w:jc w:val="center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:00 P.M.</w:t>
      </w:r>
    </w:p>
    <w:p w:rsidR="00000000" w:rsidDel="00000000" w:rsidP="00000000" w:rsidRDefault="00000000" w:rsidRPr="00000000" w14:paraId="00000058">
      <w:pPr>
        <w:jc w:val="center"/>
        <w:rPr>
          <w:rFonts w:ascii="Courier New" w:cs="Courier New" w:eastAsia="Courier New" w:hAnsi="Courier New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EVENING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April 5th, 2026         </w:t>
      </w:r>
    </w:p>
    <w:p w:rsidR="00000000" w:rsidDel="00000000" w:rsidP="00000000" w:rsidRDefault="00000000" w:rsidRPr="00000000" w14:paraId="00000071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4:00 P.M.</w:t>
      </w:r>
    </w:p>
    <w:p w:rsidR="00000000" w:rsidDel="00000000" w:rsidP="00000000" w:rsidRDefault="00000000" w:rsidRPr="00000000" w14:paraId="00000072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